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E980" w14:textId="0ED93594" w:rsidR="00CB03C0" w:rsidRPr="00467C80" w:rsidRDefault="00CB03C0"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noProof/>
          <w:color w:val="002060"/>
        </w:rPr>
        <w:drawing>
          <wp:anchor distT="0" distB="0" distL="114300" distR="114300" simplePos="0" relativeHeight="251659264" behindDoc="0" locked="0" layoutInCell="1" allowOverlap="1" wp14:anchorId="69D42E91" wp14:editId="5C9CFD28">
            <wp:simplePos x="0" y="0"/>
            <wp:positionH relativeFrom="margin">
              <wp:align>center</wp:align>
            </wp:positionH>
            <wp:positionV relativeFrom="margin">
              <wp:posOffset>-503374</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27A7751D" w14:textId="77777777" w:rsidR="00CB03C0" w:rsidRPr="00467C80" w:rsidRDefault="00CB03C0" w:rsidP="009A2FC3">
      <w:pPr>
        <w:spacing w:after="0" w:line="276" w:lineRule="auto"/>
        <w:contextualSpacing/>
        <w:jc w:val="center"/>
        <w:rPr>
          <w:rFonts w:ascii="Times New Roman" w:hAnsi="Times New Roman" w:cs="Times New Roman"/>
          <w:b/>
          <w:bCs/>
          <w:sz w:val="24"/>
          <w:szCs w:val="24"/>
        </w:rPr>
      </w:pPr>
    </w:p>
    <w:p w14:paraId="3C1BF088" w14:textId="06128086" w:rsidR="0085571D" w:rsidRPr="00467C80" w:rsidRDefault="0085571D"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b/>
          <w:bCs/>
          <w:sz w:val="24"/>
          <w:szCs w:val="24"/>
        </w:rPr>
        <w:t>FENERBAHÇE ÜNİVERSİTESİ</w:t>
      </w:r>
    </w:p>
    <w:p w14:paraId="3B16ED32" w14:textId="5F9BB90E" w:rsidR="0085571D" w:rsidRPr="00467C80" w:rsidRDefault="00AE3100"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b/>
          <w:bCs/>
          <w:sz w:val="24"/>
          <w:szCs w:val="24"/>
        </w:rPr>
        <w:t>EĞİTİM</w:t>
      </w:r>
      <w:r w:rsidR="0085571D" w:rsidRPr="00467C80">
        <w:rPr>
          <w:rFonts w:ascii="Times New Roman" w:hAnsi="Times New Roman" w:cs="Times New Roman"/>
          <w:b/>
          <w:bCs/>
          <w:sz w:val="24"/>
          <w:szCs w:val="24"/>
        </w:rPr>
        <w:t xml:space="preserve"> KOMİSYONU YÖNERGESİ</w:t>
      </w:r>
    </w:p>
    <w:p w14:paraId="3B713215" w14:textId="77777777" w:rsidR="009A2FC3" w:rsidRPr="00467C80" w:rsidRDefault="009A2FC3" w:rsidP="009A2FC3">
      <w:pPr>
        <w:spacing w:after="0" w:line="276" w:lineRule="auto"/>
        <w:contextualSpacing/>
        <w:jc w:val="center"/>
        <w:rPr>
          <w:rFonts w:ascii="Times New Roman" w:hAnsi="Times New Roman" w:cs="Times New Roman"/>
          <w:b/>
          <w:bCs/>
          <w:sz w:val="24"/>
          <w:szCs w:val="24"/>
        </w:rPr>
      </w:pPr>
    </w:p>
    <w:p w14:paraId="43BFE773" w14:textId="2E12E286" w:rsidR="0085571D" w:rsidRPr="00467C80" w:rsidRDefault="00455AC5"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b/>
          <w:bCs/>
          <w:sz w:val="24"/>
          <w:szCs w:val="24"/>
        </w:rPr>
        <w:t>BİRİNCİ BÖLÜM</w:t>
      </w:r>
    </w:p>
    <w:p w14:paraId="341F1260" w14:textId="77777777" w:rsidR="0085571D" w:rsidRPr="00467C80" w:rsidRDefault="0085571D"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b/>
          <w:bCs/>
          <w:sz w:val="24"/>
          <w:szCs w:val="24"/>
        </w:rPr>
        <w:t>Amaç, Kapsam, Dayanak, Tanımlar</w:t>
      </w:r>
    </w:p>
    <w:p w14:paraId="5CC9244C" w14:textId="77777777" w:rsidR="009A2FC3" w:rsidRPr="00467C80" w:rsidRDefault="009A2FC3" w:rsidP="009A2FC3">
      <w:pPr>
        <w:spacing w:after="0" w:line="276" w:lineRule="auto"/>
        <w:contextualSpacing/>
        <w:jc w:val="center"/>
        <w:rPr>
          <w:rFonts w:ascii="Times New Roman" w:hAnsi="Times New Roman" w:cs="Times New Roman"/>
          <w:b/>
          <w:bCs/>
          <w:sz w:val="24"/>
          <w:szCs w:val="24"/>
        </w:rPr>
      </w:pPr>
    </w:p>
    <w:p w14:paraId="2710C06C" w14:textId="58594989"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Amaç</w:t>
      </w:r>
    </w:p>
    <w:p w14:paraId="0B23EEBF" w14:textId="608F0F43"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w:t>
      </w:r>
      <w:r w:rsidR="009D6665" w:rsidRPr="00467C80">
        <w:rPr>
          <w:rFonts w:ascii="Times New Roman" w:hAnsi="Times New Roman" w:cs="Times New Roman"/>
          <w:b/>
          <w:bCs/>
          <w:sz w:val="24"/>
          <w:szCs w:val="24"/>
        </w:rPr>
        <w:t>ADDE</w:t>
      </w:r>
      <w:r w:rsidRPr="00467C80">
        <w:rPr>
          <w:rFonts w:ascii="Times New Roman" w:hAnsi="Times New Roman" w:cs="Times New Roman"/>
          <w:b/>
          <w:bCs/>
          <w:sz w:val="24"/>
          <w:szCs w:val="24"/>
        </w:rPr>
        <w:t xml:space="preserve"> 1 –</w:t>
      </w:r>
      <w:r w:rsidRPr="00467C80">
        <w:rPr>
          <w:rFonts w:ascii="Times New Roman" w:hAnsi="Times New Roman" w:cs="Times New Roman"/>
          <w:sz w:val="24"/>
          <w:szCs w:val="24"/>
        </w:rPr>
        <w:t xml:space="preserve"> (1) Bu yönerge Fenerbahçe Üniversitesi </w:t>
      </w:r>
      <w:r w:rsidR="00AE3100" w:rsidRPr="00467C80">
        <w:rPr>
          <w:rFonts w:ascii="Times New Roman" w:hAnsi="Times New Roman" w:cs="Times New Roman"/>
          <w:sz w:val="24"/>
          <w:szCs w:val="24"/>
        </w:rPr>
        <w:t>Eğitim</w:t>
      </w:r>
      <w:r w:rsidRPr="00467C80">
        <w:rPr>
          <w:rFonts w:ascii="Times New Roman" w:hAnsi="Times New Roman" w:cs="Times New Roman"/>
          <w:sz w:val="24"/>
          <w:szCs w:val="24"/>
        </w:rPr>
        <w:t xml:space="preserve"> Komisyonunun oluşumu, çalışma </w:t>
      </w:r>
      <w:r w:rsidR="009D6665" w:rsidRPr="00467C80">
        <w:rPr>
          <w:rFonts w:ascii="Times New Roman" w:hAnsi="Times New Roman" w:cs="Times New Roman"/>
          <w:sz w:val="24"/>
          <w:szCs w:val="24"/>
        </w:rPr>
        <w:t>süreci</w:t>
      </w:r>
      <w:r w:rsidRPr="00467C80">
        <w:rPr>
          <w:rFonts w:ascii="Times New Roman" w:hAnsi="Times New Roman" w:cs="Times New Roman"/>
          <w:sz w:val="24"/>
          <w:szCs w:val="24"/>
        </w:rPr>
        <w:t xml:space="preserve"> ve görevlerine ilişkin usul ve esasları düzenler.</w:t>
      </w:r>
    </w:p>
    <w:p w14:paraId="00ACFCC9" w14:textId="77777777" w:rsidR="0085571D" w:rsidRPr="00467C80" w:rsidRDefault="0085571D" w:rsidP="009A2FC3">
      <w:pPr>
        <w:spacing w:after="0" w:line="276" w:lineRule="auto"/>
        <w:contextualSpacing/>
        <w:jc w:val="both"/>
        <w:rPr>
          <w:rFonts w:ascii="Times New Roman" w:hAnsi="Times New Roman" w:cs="Times New Roman"/>
          <w:sz w:val="24"/>
          <w:szCs w:val="24"/>
        </w:rPr>
      </w:pPr>
    </w:p>
    <w:p w14:paraId="7C8AC423" w14:textId="65F2BA64"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Kapsam</w:t>
      </w:r>
    </w:p>
    <w:p w14:paraId="1FA65C5C" w14:textId="2E43998B" w:rsidR="0085571D" w:rsidRPr="00467C80" w:rsidRDefault="009D6665"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MADDE</w:t>
      </w:r>
      <w:r w:rsidR="0085571D" w:rsidRPr="00467C80">
        <w:rPr>
          <w:rFonts w:ascii="Times New Roman" w:hAnsi="Times New Roman" w:cs="Times New Roman"/>
          <w:b/>
          <w:bCs/>
          <w:sz w:val="24"/>
          <w:szCs w:val="24"/>
        </w:rPr>
        <w:t xml:space="preserve"> 2 –</w:t>
      </w:r>
      <w:r w:rsidR="0085571D" w:rsidRPr="00467C80">
        <w:rPr>
          <w:rFonts w:ascii="Times New Roman" w:hAnsi="Times New Roman" w:cs="Times New Roman"/>
          <w:sz w:val="24"/>
          <w:szCs w:val="24"/>
        </w:rPr>
        <w:t xml:space="preserve"> (1) Bu yönerge Fenerbahçe Üniversitesi </w:t>
      </w:r>
      <w:r w:rsidR="00AE3100" w:rsidRPr="00467C80">
        <w:rPr>
          <w:rFonts w:ascii="Times New Roman" w:hAnsi="Times New Roman" w:cs="Times New Roman"/>
          <w:sz w:val="24"/>
          <w:szCs w:val="24"/>
        </w:rPr>
        <w:t>Eğitim</w:t>
      </w:r>
      <w:r w:rsidR="0085571D" w:rsidRPr="00467C80">
        <w:rPr>
          <w:rFonts w:ascii="Times New Roman" w:hAnsi="Times New Roman" w:cs="Times New Roman"/>
          <w:sz w:val="24"/>
          <w:szCs w:val="24"/>
        </w:rPr>
        <w:t xml:space="preserve"> Komisyonunun oluşumu, çalışma </w:t>
      </w:r>
      <w:r w:rsidRPr="00467C80">
        <w:rPr>
          <w:rFonts w:ascii="Times New Roman" w:hAnsi="Times New Roman" w:cs="Times New Roman"/>
          <w:sz w:val="24"/>
          <w:szCs w:val="24"/>
        </w:rPr>
        <w:t>süreci</w:t>
      </w:r>
      <w:r w:rsidR="0085571D" w:rsidRPr="00467C80">
        <w:rPr>
          <w:rFonts w:ascii="Times New Roman" w:hAnsi="Times New Roman" w:cs="Times New Roman"/>
          <w:sz w:val="24"/>
          <w:szCs w:val="24"/>
        </w:rPr>
        <w:t xml:space="preserve"> ve görevlerine ilişkin usul ve esasları kapsar.</w:t>
      </w:r>
    </w:p>
    <w:p w14:paraId="4F210975" w14:textId="77777777" w:rsidR="00AE3100" w:rsidRPr="00467C80" w:rsidRDefault="00AE3100" w:rsidP="009A2FC3">
      <w:pPr>
        <w:spacing w:after="0" w:line="276" w:lineRule="auto"/>
        <w:contextualSpacing/>
        <w:jc w:val="both"/>
        <w:rPr>
          <w:rFonts w:ascii="Times New Roman" w:hAnsi="Times New Roman" w:cs="Times New Roman"/>
          <w:sz w:val="24"/>
          <w:szCs w:val="24"/>
        </w:rPr>
      </w:pPr>
    </w:p>
    <w:p w14:paraId="4C31F316" w14:textId="2BE5701C"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Dayanak</w:t>
      </w:r>
    </w:p>
    <w:p w14:paraId="58F87897" w14:textId="32CBB4D2" w:rsidR="0085571D" w:rsidRPr="00467C80" w:rsidRDefault="009D6665"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MADDE</w:t>
      </w:r>
      <w:r w:rsidR="0085571D" w:rsidRPr="00467C80">
        <w:rPr>
          <w:rFonts w:ascii="Times New Roman" w:hAnsi="Times New Roman" w:cs="Times New Roman"/>
          <w:b/>
          <w:bCs/>
          <w:sz w:val="24"/>
          <w:szCs w:val="24"/>
        </w:rPr>
        <w:t xml:space="preserve"> 3 –</w:t>
      </w:r>
      <w:r w:rsidR="0085571D" w:rsidRPr="00467C80">
        <w:rPr>
          <w:rFonts w:ascii="Times New Roman" w:hAnsi="Times New Roman" w:cs="Times New Roman"/>
          <w:sz w:val="24"/>
          <w:szCs w:val="24"/>
        </w:rPr>
        <w:t xml:space="preserve"> (1) Bu yönerge, 2547 sayılı Yükseköğretim Kanununun 13, 14 ve 15’inci maddelerine dayanılarak hazırlanmıştır.</w:t>
      </w:r>
    </w:p>
    <w:p w14:paraId="5642350A" w14:textId="77777777" w:rsidR="0085571D" w:rsidRPr="00467C80" w:rsidRDefault="0085571D" w:rsidP="009A2FC3">
      <w:pPr>
        <w:spacing w:after="0" w:line="276" w:lineRule="auto"/>
        <w:contextualSpacing/>
        <w:jc w:val="both"/>
        <w:rPr>
          <w:rFonts w:ascii="Times New Roman" w:hAnsi="Times New Roman" w:cs="Times New Roman"/>
          <w:sz w:val="24"/>
          <w:szCs w:val="24"/>
        </w:rPr>
      </w:pPr>
    </w:p>
    <w:p w14:paraId="4F3713AB" w14:textId="4BE497C8"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Tanımlar</w:t>
      </w:r>
    </w:p>
    <w:p w14:paraId="0EFA66A8" w14:textId="1C7A62A8" w:rsidR="0085571D" w:rsidRPr="00467C80" w:rsidRDefault="009D6665"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MADDE</w:t>
      </w:r>
      <w:r w:rsidR="0085571D" w:rsidRPr="00467C80">
        <w:rPr>
          <w:rFonts w:ascii="Times New Roman" w:hAnsi="Times New Roman" w:cs="Times New Roman"/>
          <w:b/>
          <w:bCs/>
          <w:sz w:val="24"/>
          <w:szCs w:val="24"/>
        </w:rPr>
        <w:t xml:space="preserve"> 4 –</w:t>
      </w:r>
      <w:r w:rsidR="0085571D" w:rsidRPr="00467C80">
        <w:rPr>
          <w:rFonts w:ascii="Times New Roman" w:hAnsi="Times New Roman" w:cs="Times New Roman"/>
          <w:sz w:val="24"/>
          <w:szCs w:val="24"/>
        </w:rPr>
        <w:t xml:space="preserve"> (1) Bu yönergede geçen,</w:t>
      </w:r>
    </w:p>
    <w:p w14:paraId="2A3B1FD1" w14:textId="06507FF7" w:rsidR="0085571D" w:rsidRPr="00467C80" w:rsidRDefault="0085571D" w:rsidP="009A2FC3">
      <w:pPr>
        <w:spacing w:after="0" w:line="276" w:lineRule="auto"/>
        <w:ind w:left="2830" w:hanging="2830"/>
        <w:contextualSpacing/>
        <w:jc w:val="both"/>
        <w:rPr>
          <w:rFonts w:ascii="Times New Roman" w:hAnsi="Times New Roman" w:cs="Times New Roman"/>
          <w:sz w:val="24"/>
          <w:szCs w:val="24"/>
        </w:rPr>
      </w:pPr>
      <w:r w:rsidRPr="00467C80">
        <w:rPr>
          <w:rFonts w:ascii="Times New Roman" w:hAnsi="Times New Roman" w:cs="Times New Roman"/>
          <w:sz w:val="24"/>
          <w:szCs w:val="24"/>
        </w:rPr>
        <w:t>Birim:</w:t>
      </w:r>
      <w:r w:rsidRPr="00467C80">
        <w:rPr>
          <w:rFonts w:ascii="Times New Roman" w:hAnsi="Times New Roman" w:cs="Times New Roman"/>
          <w:sz w:val="24"/>
          <w:szCs w:val="24"/>
        </w:rPr>
        <w:tab/>
      </w:r>
      <w:r w:rsidRPr="00467C80">
        <w:rPr>
          <w:rFonts w:ascii="Times New Roman" w:hAnsi="Times New Roman" w:cs="Times New Roman"/>
          <w:sz w:val="24"/>
          <w:szCs w:val="24"/>
        </w:rPr>
        <w:tab/>
        <w:t xml:space="preserve">Fenerbahçe Üniversitesi bünyesinde yer alan </w:t>
      </w:r>
      <w:r w:rsidR="009D6665" w:rsidRPr="00467C80">
        <w:rPr>
          <w:rFonts w:ascii="Times New Roman" w:hAnsi="Times New Roman" w:cs="Times New Roman"/>
          <w:sz w:val="24"/>
          <w:szCs w:val="24"/>
        </w:rPr>
        <w:t>tüm akademik birimleri,</w:t>
      </w:r>
    </w:p>
    <w:p w14:paraId="566E67A4" w14:textId="6494E354" w:rsidR="0085571D" w:rsidRPr="00467C80" w:rsidRDefault="0085571D" w:rsidP="009A2FC3">
      <w:pPr>
        <w:spacing w:after="0" w:line="276" w:lineRule="auto"/>
        <w:ind w:left="2830" w:hanging="2830"/>
        <w:contextualSpacing/>
        <w:jc w:val="both"/>
        <w:rPr>
          <w:rFonts w:ascii="Times New Roman" w:hAnsi="Times New Roman" w:cs="Times New Roman"/>
          <w:sz w:val="24"/>
          <w:szCs w:val="24"/>
        </w:rPr>
      </w:pPr>
      <w:r w:rsidRPr="00467C80">
        <w:rPr>
          <w:rFonts w:ascii="Times New Roman" w:hAnsi="Times New Roman" w:cs="Times New Roman"/>
          <w:sz w:val="24"/>
          <w:szCs w:val="24"/>
        </w:rPr>
        <w:t>Program:</w:t>
      </w:r>
      <w:r w:rsidRPr="00467C80">
        <w:rPr>
          <w:rFonts w:ascii="Times New Roman" w:hAnsi="Times New Roman" w:cs="Times New Roman"/>
          <w:sz w:val="24"/>
          <w:szCs w:val="24"/>
        </w:rPr>
        <w:tab/>
      </w:r>
      <w:r w:rsidRPr="00467C80">
        <w:rPr>
          <w:rFonts w:ascii="Times New Roman" w:hAnsi="Times New Roman" w:cs="Times New Roman"/>
          <w:sz w:val="24"/>
          <w:szCs w:val="24"/>
        </w:rPr>
        <w:tab/>
      </w:r>
      <w:r w:rsidR="009D6665" w:rsidRPr="00467C80">
        <w:rPr>
          <w:rFonts w:ascii="Times New Roman" w:hAnsi="Times New Roman" w:cs="Times New Roman"/>
          <w:sz w:val="24"/>
          <w:szCs w:val="24"/>
        </w:rPr>
        <w:t>Üniversite bünyesinde yürütülen</w:t>
      </w:r>
      <w:r w:rsidRPr="00467C80">
        <w:rPr>
          <w:rFonts w:ascii="Times New Roman" w:hAnsi="Times New Roman" w:cs="Times New Roman"/>
          <w:sz w:val="24"/>
          <w:szCs w:val="24"/>
        </w:rPr>
        <w:t xml:space="preserve"> her türlü </w:t>
      </w:r>
      <w:r w:rsidR="009D6665" w:rsidRPr="00467C80">
        <w:rPr>
          <w:rFonts w:ascii="Times New Roman" w:hAnsi="Times New Roman" w:cs="Times New Roman"/>
          <w:sz w:val="24"/>
          <w:szCs w:val="24"/>
        </w:rPr>
        <w:t xml:space="preserve">eğitim ve öğretim </w:t>
      </w:r>
      <w:r w:rsidRPr="00467C80">
        <w:rPr>
          <w:rFonts w:ascii="Times New Roman" w:hAnsi="Times New Roman" w:cs="Times New Roman"/>
          <w:sz w:val="24"/>
          <w:szCs w:val="24"/>
        </w:rPr>
        <w:t>programı</w:t>
      </w:r>
      <w:r w:rsidR="009D6665" w:rsidRPr="00467C80">
        <w:rPr>
          <w:rFonts w:ascii="Times New Roman" w:hAnsi="Times New Roman" w:cs="Times New Roman"/>
          <w:sz w:val="24"/>
          <w:szCs w:val="24"/>
        </w:rPr>
        <w:t>nı</w:t>
      </w:r>
      <w:r w:rsidRPr="00467C80">
        <w:rPr>
          <w:rFonts w:ascii="Times New Roman" w:hAnsi="Times New Roman" w:cs="Times New Roman"/>
          <w:sz w:val="24"/>
          <w:szCs w:val="24"/>
        </w:rPr>
        <w:t>,</w:t>
      </w:r>
    </w:p>
    <w:p w14:paraId="648AF1D0" w14:textId="6CA626FD"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Başkan:</w:t>
      </w:r>
      <w:r w:rsidRPr="00467C80">
        <w:rPr>
          <w:rFonts w:ascii="Times New Roman" w:hAnsi="Times New Roman" w:cs="Times New Roman"/>
          <w:sz w:val="24"/>
          <w:szCs w:val="24"/>
        </w:rPr>
        <w:tab/>
      </w:r>
      <w:r w:rsidRPr="00467C80">
        <w:rPr>
          <w:rFonts w:ascii="Times New Roman" w:hAnsi="Times New Roman" w:cs="Times New Roman"/>
          <w:sz w:val="24"/>
          <w:szCs w:val="24"/>
        </w:rPr>
        <w:tab/>
      </w:r>
      <w:r w:rsidRPr="00467C80">
        <w:rPr>
          <w:rFonts w:ascii="Times New Roman" w:hAnsi="Times New Roman" w:cs="Times New Roman"/>
          <w:sz w:val="24"/>
          <w:szCs w:val="24"/>
        </w:rPr>
        <w:tab/>
      </w:r>
      <w:r w:rsidR="00AE3100" w:rsidRPr="00467C80">
        <w:rPr>
          <w:rFonts w:ascii="Times New Roman" w:hAnsi="Times New Roman" w:cs="Times New Roman"/>
          <w:sz w:val="24"/>
          <w:szCs w:val="24"/>
        </w:rPr>
        <w:t>Eğitim</w:t>
      </w:r>
      <w:r w:rsidRPr="00467C80">
        <w:rPr>
          <w:rFonts w:ascii="Times New Roman" w:hAnsi="Times New Roman" w:cs="Times New Roman"/>
          <w:sz w:val="24"/>
          <w:szCs w:val="24"/>
        </w:rPr>
        <w:t xml:space="preserve"> Komisyonu başkanını,</w:t>
      </w:r>
    </w:p>
    <w:p w14:paraId="416B98B2" w14:textId="6B09D0C6"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D</w:t>
      </w:r>
      <w:r w:rsidR="00B7725E" w:rsidRPr="00467C80">
        <w:rPr>
          <w:rFonts w:ascii="Times New Roman" w:hAnsi="Times New Roman" w:cs="Times New Roman"/>
          <w:sz w:val="24"/>
          <w:szCs w:val="24"/>
        </w:rPr>
        <w:t>aire Başkanı</w:t>
      </w:r>
      <w:r w:rsidRPr="00467C80">
        <w:rPr>
          <w:rFonts w:ascii="Times New Roman" w:hAnsi="Times New Roman" w:cs="Times New Roman"/>
          <w:sz w:val="24"/>
          <w:szCs w:val="24"/>
        </w:rPr>
        <w:t>:</w:t>
      </w:r>
      <w:r w:rsidRPr="00467C80">
        <w:rPr>
          <w:rFonts w:ascii="Times New Roman" w:hAnsi="Times New Roman" w:cs="Times New Roman"/>
          <w:sz w:val="24"/>
          <w:szCs w:val="24"/>
        </w:rPr>
        <w:tab/>
      </w:r>
      <w:r w:rsidRPr="00467C80">
        <w:rPr>
          <w:rFonts w:ascii="Times New Roman" w:hAnsi="Times New Roman" w:cs="Times New Roman"/>
          <w:sz w:val="24"/>
          <w:szCs w:val="24"/>
        </w:rPr>
        <w:tab/>
        <w:t xml:space="preserve">Fenerbahçe Üniversitesi </w:t>
      </w:r>
      <w:r w:rsidR="00B7725E" w:rsidRPr="00467C80">
        <w:rPr>
          <w:rFonts w:ascii="Times New Roman" w:hAnsi="Times New Roman" w:cs="Times New Roman"/>
          <w:iCs/>
          <w:sz w:val="24"/>
          <w:szCs w:val="24"/>
        </w:rPr>
        <w:t>Öğrenci İşleri Daire Başkanını,</w:t>
      </w:r>
    </w:p>
    <w:p w14:paraId="0B544990" w14:textId="7EEAB7E5"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Komisyon:</w:t>
      </w:r>
      <w:r w:rsidRPr="00467C80">
        <w:rPr>
          <w:rFonts w:ascii="Times New Roman" w:hAnsi="Times New Roman" w:cs="Times New Roman"/>
          <w:sz w:val="24"/>
          <w:szCs w:val="24"/>
        </w:rPr>
        <w:tab/>
      </w:r>
      <w:r w:rsidRPr="00467C80">
        <w:rPr>
          <w:rFonts w:ascii="Times New Roman" w:hAnsi="Times New Roman" w:cs="Times New Roman"/>
          <w:sz w:val="24"/>
          <w:szCs w:val="24"/>
        </w:rPr>
        <w:tab/>
      </w:r>
      <w:r w:rsidRPr="00467C80">
        <w:rPr>
          <w:rFonts w:ascii="Times New Roman" w:hAnsi="Times New Roman" w:cs="Times New Roman"/>
          <w:sz w:val="24"/>
          <w:szCs w:val="24"/>
        </w:rPr>
        <w:tab/>
        <w:t xml:space="preserve">Fenerbahçe Üniversitesi </w:t>
      </w:r>
      <w:r w:rsidR="00AE3100" w:rsidRPr="00467C80">
        <w:rPr>
          <w:rFonts w:ascii="Times New Roman" w:hAnsi="Times New Roman" w:cs="Times New Roman"/>
          <w:sz w:val="24"/>
          <w:szCs w:val="24"/>
        </w:rPr>
        <w:t>Eğitim</w:t>
      </w:r>
      <w:r w:rsidRPr="00467C80">
        <w:rPr>
          <w:rFonts w:ascii="Times New Roman" w:hAnsi="Times New Roman" w:cs="Times New Roman"/>
          <w:sz w:val="24"/>
          <w:szCs w:val="24"/>
        </w:rPr>
        <w:t xml:space="preserve"> Komisyonunu, </w:t>
      </w:r>
    </w:p>
    <w:p w14:paraId="3B96E0A5" w14:textId="310A2C32"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Rektör:</w:t>
      </w:r>
      <w:r w:rsidRPr="00467C80">
        <w:rPr>
          <w:rFonts w:ascii="Times New Roman" w:hAnsi="Times New Roman" w:cs="Times New Roman"/>
          <w:sz w:val="24"/>
          <w:szCs w:val="24"/>
        </w:rPr>
        <w:tab/>
      </w:r>
      <w:r w:rsidRPr="00467C80">
        <w:rPr>
          <w:rFonts w:ascii="Times New Roman" w:hAnsi="Times New Roman" w:cs="Times New Roman"/>
          <w:sz w:val="24"/>
          <w:szCs w:val="24"/>
        </w:rPr>
        <w:tab/>
      </w:r>
      <w:r w:rsidRPr="00467C80">
        <w:rPr>
          <w:rFonts w:ascii="Times New Roman" w:hAnsi="Times New Roman" w:cs="Times New Roman"/>
          <w:sz w:val="24"/>
          <w:szCs w:val="24"/>
        </w:rPr>
        <w:tab/>
        <w:t>Fenerbahçe Üniversitesi Rektörünü,</w:t>
      </w:r>
    </w:p>
    <w:p w14:paraId="58061680" w14:textId="575910AC" w:rsidR="0085571D" w:rsidRPr="00467C80" w:rsidRDefault="0085571D" w:rsidP="009A2FC3">
      <w:pPr>
        <w:spacing w:after="0" w:line="276" w:lineRule="auto"/>
        <w:ind w:left="2830" w:hanging="2830"/>
        <w:contextualSpacing/>
        <w:jc w:val="both"/>
        <w:rPr>
          <w:rFonts w:ascii="Times New Roman" w:hAnsi="Times New Roman" w:cs="Times New Roman"/>
          <w:sz w:val="24"/>
          <w:szCs w:val="24"/>
        </w:rPr>
      </w:pPr>
      <w:r w:rsidRPr="00467C80">
        <w:rPr>
          <w:rFonts w:ascii="Times New Roman" w:hAnsi="Times New Roman" w:cs="Times New Roman"/>
          <w:sz w:val="24"/>
          <w:szCs w:val="24"/>
        </w:rPr>
        <w:t>Rektör Yardımcısı:</w:t>
      </w:r>
      <w:r w:rsidRPr="00467C80">
        <w:rPr>
          <w:rFonts w:ascii="Times New Roman" w:hAnsi="Times New Roman" w:cs="Times New Roman"/>
          <w:sz w:val="24"/>
          <w:szCs w:val="24"/>
        </w:rPr>
        <w:tab/>
      </w:r>
      <w:r w:rsidRPr="00467C80">
        <w:rPr>
          <w:rFonts w:ascii="Times New Roman" w:hAnsi="Times New Roman" w:cs="Times New Roman"/>
          <w:sz w:val="24"/>
          <w:szCs w:val="24"/>
        </w:rPr>
        <w:tab/>
        <w:t>Fenerbahçe Üniversitesinde eğitim ve öğretimden sorumlu Rektör Yardımcısını,</w:t>
      </w:r>
    </w:p>
    <w:p w14:paraId="3D95B665" w14:textId="7CEAFBDE"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Senato:</w:t>
      </w:r>
      <w:r w:rsidRPr="00467C80">
        <w:rPr>
          <w:rFonts w:ascii="Times New Roman" w:hAnsi="Times New Roman" w:cs="Times New Roman"/>
          <w:sz w:val="24"/>
          <w:szCs w:val="24"/>
        </w:rPr>
        <w:tab/>
      </w:r>
      <w:r w:rsidRPr="00467C80">
        <w:rPr>
          <w:rFonts w:ascii="Times New Roman" w:hAnsi="Times New Roman" w:cs="Times New Roman"/>
          <w:sz w:val="24"/>
          <w:szCs w:val="24"/>
        </w:rPr>
        <w:tab/>
      </w:r>
      <w:r w:rsidRPr="00467C80">
        <w:rPr>
          <w:rFonts w:ascii="Times New Roman" w:hAnsi="Times New Roman" w:cs="Times New Roman"/>
          <w:sz w:val="24"/>
          <w:szCs w:val="24"/>
        </w:rPr>
        <w:tab/>
        <w:t>Fenerbahçe Üniversitesi Senatosunu,</w:t>
      </w:r>
    </w:p>
    <w:p w14:paraId="792756E7" w14:textId="5A85725B" w:rsidR="009D6665" w:rsidRPr="00467C80" w:rsidRDefault="009D6665"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Üniversite:</w:t>
      </w:r>
      <w:r w:rsidRPr="00467C80">
        <w:rPr>
          <w:rFonts w:ascii="Times New Roman" w:hAnsi="Times New Roman" w:cs="Times New Roman"/>
          <w:sz w:val="24"/>
          <w:szCs w:val="24"/>
        </w:rPr>
        <w:tab/>
      </w:r>
      <w:r w:rsidRPr="00467C80">
        <w:rPr>
          <w:rFonts w:ascii="Times New Roman" w:hAnsi="Times New Roman" w:cs="Times New Roman"/>
          <w:sz w:val="24"/>
          <w:szCs w:val="24"/>
        </w:rPr>
        <w:tab/>
      </w:r>
      <w:r w:rsidRPr="00467C80">
        <w:rPr>
          <w:rFonts w:ascii="Times New Roman" w:hAnsi="Times New Roman" w:cs="Times New Roman"/>
          <w:sz w:val="24"/>
          <w:szCs w:val="24"/>
        </w:rPr>
        <w:tab/>
        <w:t>Fenerbahçe Üniversitesini,</w:t>
      </w:r>
    </w:p>
    <w:p w14:paraId="33832638" w14:textId="051B94B4"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Yönetim Kurulu:</w:t>
      </w:r>
      <w:r w:rsidRPr="00467C80">
        <w:rPr>
          <w:rFonts w:ascii="Times New Roman" w:hAnsi="Times New Roman" w:cs="Times New Roman"/>
          <w:sz w:val="24"/>
          <w:szCs w:val="24"/>
        </w:rPr>
        <w:tab/>
      </w:r>
      <w:r w:rsidRPr="00467C80">
        <w:rPr>
          <w:rFonts w:ascii="Times New Roman" w:hAnsi="Times New Roman" w:cs="Times New Roman"/>
          <w:sz w:val="24"/>
          <w:szCs w:val="24"/>
        </w:rPr>
        <w:tab/>
        <w:t>Fenerbahçe Üniversitesi Yönetim Kurulunu,</w:t>
      </w:r>
    </w:p>
    <w:p w14:paraId="68048B26" w14:textId="5D6094AB" w:rsidR="0085571D" w:rsidRPr="00467C80" w:rsidRDefault="0085571D" w:rsidP="009A2FC3">
      <w:pPr>
        <w:spacing w:after="0" w:line="276" w:lineRule="auto"/>
        <w:contextualSpacing/>
        <w:jc w:val="both"/>
        <w:rPr>
          <w:rFonts w:ascii="Times New Roman" w:hAnsi="Times New Roman" w:cs="Times New Roman"/>
          <w:sz w:val="24"/>
          <w:szCs w:val="24"/>
        </w:rPr>
      </w:pPr>
      <w:proofErr w:type="gramStart"/>
      <w:r w:rsidRPr="00467C80">
        <w:rPr>
          <w:rFonts w:ascii="Times New Roman" w:hAnsi="Times New Roman" w:cs="Times New Roman"/>
          <w:sz w:val="24"/>
          <w:szCs w:val="24"/>
        </w:rPr>
        <w:t>ifade</w:t>
      </w:r>
      <w:proofErr w:type="gramEnd"/>
      <w:r w:rsidRPr="00467C80">
        <w:rPr>
          <w:rFonts w:ascii="Times New Roman" w:hAnsi="Times New Roman" w:cs="Times New Roman"/>
          <w:sz w:val="24"/>
          <w:szCs w:val="24"/>
        </w:rPr>
        <w:t xml:space="preserve"> eder.</w:t>
      </w:r>
    </w:p>
    <w:p w14:paraId="43B4AC4F" w14:textId="77777777" w:rsidR="009A2FC3" w:rsidRPr="00467C80" w:rsidRDefault="009A2FC3" w:rsidP="009A2FC3">
      <w:pPr>
        <w:spacing w:after="0" w:line="276" w:lineRule="auto"/>
        <w:contextualSpacing/>
        <w:jc w:val="both"/>
        <w:rPr>
          <w:rFonts w:ascii="Times New Roman" w:hAnsi="Times New Roman" w:cs="Times New Roman"/>
          <w:sz w:val="24"/>
          <w:szCs w:val="24"/>
        </w:rPr>
      </w:pPr>
    </w:p>
    <w:p w14:paraId="38BB5099" w14:textId="4F0F504F" w:rsidR="0085571D" w:rsidRPr="00467C80" w:rsidRDefault="00455AC5"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b/>
          <w:bCs/>
          <w:sz w:val="24"/>
          <w:szCs w:val="24"/>
        </w:rPr>
        <w:t>İKİNCİ BÖLÜM</w:t>
      </w:r>
    </w:p>
    <w:p w14:paraId="050FDFE4" w14:textId="77777777" w:rsidR="0085571D" w:rsidRPr="00467C80" w:rsidRDefault="0085571D"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b/>
          <w:bCs/>
          <w:sz w:val="24"/>
          <w:szCs w:val="24"/>
        </w:rPr>
        <w:t>Komisyonun Oluşumu, Çalışma Esasları ve Görevleri</w:t>
      </w:r>
    </w:p>
    <w:p w14:paraId="7A3EFC43" w14:textId="77777777" w:rsidR="009A2FC3" w:rsidRPr="00467C80" w:rsidRDefault="009A2FC3" w:rsidP="009A2FC3">
      <w:pPr>
        <w:spacing w:after="0" w:line="276" w:lineRule="auto"/>
        <w:contextualSpacing/>
        <w:jc w:val="both"/>
        <w:rPr>
          <w:rFonts w:ascii="Times New Roman" w:hAnsi="Times New Roman" w:cs="Times New Roman"/>
          <w:b/>
          <w:bCs/>
          <w:sz w:val="24"/>
          <w:szCs w:val="24"/>
        </w:rPr>
      </w:pPr>
    </w:p>
    <w:p w14:paraId="4D0CED4B" w14:textId="65CD0A32"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 xml:space="preserve">Komisyonun </w:t>
      </w:r>
      <w:r w:rsidR="009D6665" w:rsidRPr="00467C80">
        <w:rPr>
          <w:rFonts w:ascii="Times New Roman" w:hAnsi="Times New Roman" w:cs="Times New Roman"/>
          <w:b/>
          <w:bCs/>
          <w:sz w:val="24"/>
          <w:szCs w:val="24"/>
        </w:rPr>
        <w:t>o</w:t>
      </w:r>
      <w:r w:rsidRPr="00467C80">
        <w:rPr>
          <w:rFonts w:ascii="Times New Roman" w:hAnsi="Times New Roman" w:cs="Times New Roman"/>
          <w:b/>
          <w:bCs/>
          <w:sz w:val="24"/>
          <w:szCs w:val="24"/>
        </w:rPr>
        <w:t>luşumu</w:t>
      </w:r>
    </w:p>
    <w:p w14:paraId="627C379F" w14:textId="3BCBCA0C"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w:t>
      </w:r>
      <w:r w:rsidR="009D6665" w:rsidRPr="00467C80">
        <w:rPr>
          <w:rFonts w:ascii="Times New Roman" w:hAnsi="Times New Roman" w:cs="Times New Roman"/>
          <w:b/>
          <w:bCs/>
          <w:sz w:val="24"/>
          <w:szCs w:val="24"/>
        </w:rPr>
        <w:t>ADDE</w:t>
      </w:r>
      <w:r w:rsidRPr="00467C80">
        <w:rPr>
          <w:rFonts w:ascii="Times New Roman" w:hAnsi="Times New Roman" w:cs="Times New Roman"/>
          <w:b/>
          <w:bCs/>
          <w:sz w:val="24"/>
          <w:szCs w:val="24"/>
        </w:rPr>
        <w:t xml:space="preserve"> 5 –</w:t>
      </w:r>
      <w:r w:rsidRPr="00467C80">
        <w:rPr>
          <w:rFonts w:ascii="Times New Roman" w:hAnsi="Times New Roman" w:cs="Times New Roman"/>
          <w:sz w:val="24"/>
          <w:szCs w:val="24"/>
        </w:rPr>
        <w:t xml:space="preserve"> (1) </w:t>
      </w:r>
      <w:r w:rsidR="00AE3100" w:rsidRPr="00467C80">
        <w:rPr>
          <w:rFonts w:ascii="Times New Roman" w:hAnsi="Times New Roman" w:cs="Times New Roman"/>
          <w:sz w:val="24"/>
          <w:szCs w:val="24"/>
        </w:rPr>
        <w:t>Eğitim</w:t>
      </w:r>
      <w:r w:rsidRPr="00467C80">
        <w:rPr>
          <w:rFonts w:ascii="Times New Roman" w:hAnsi="Times New Roman" w:cs="Times New Roman"/>
          <w:sz w:val="24"/>
          <w:szCs w:val="24"/>
        </w:rPr>
        <w:t xml:space="preserve"> Komisyonu </w:t>
      </w:r>
      <w:r w:rsidR="009D6665" w:rsidRPr="00467C80">
        <w:rPr>
          <w:rFonts w:ascii="Times New Roman" w:hAnsi="Times New Roman" w:cs="Times New Roman"/>
          <w:sz w:val="24"/>
          <w:szCs w:val="24"/>
        </w:rPr>
        <w:t>Senatoya bağlı çalışan bir komisyon olup Ü</w:t>
      </w:r>
      <w:r w:rsidRPr="00467C80">
        <w:rPr>
          <w:rFonts w:ascii="Times New Roman" w:hAnsi="Times New Roman" w:cs="Times New Roman"/>
          <w:sz w:val="24"/>
          <w:szCs w:val="24"/>
        </w:rPr>
        <w:t xml:space="preserve">niversitenin kadrolu öğretim </w:t>
      </w:r>
      <w:r w:rsidR="00AE3100" w:rsidRPr="00467C80">
        <w:rPr>
          <w:rFonts w:ascii="Times New Roman" w:hAnsi="Times New Roman" w:cs="Times New Roman"/>
          <w:sz w:val="24"/>
          <w:szCs w:val="24"/>
        </w:rPr>
        <w:t>elemanları</w:t>
      </w:r>
      <w:r w:rsidRPr="00467C80">
        <w:rPr>
          <w:rFonts w:ascii="Times New Roman" w:hAnsi="Times New Roman" w:cs="Times New Roman"/>
          <w:sz w:val="24"/>
          <w:szCs w:val="24"/>
        </w:rPr>
        <w:t xml:space="preserve"> arasından </w:t>
      </w:r>
      <w:r w:rsidR="00C74DD1" w:rsidRPr="00467C80">
        <w:rPr>
          <w:rFonts w:ascii="Times New Roman" w:hAnsi="Times New Roman" w:cs="Times New Roman"/>
          <w:sz w:val="24"/>
          <w:szCs w:val="24"/>
        </w:rPr>
        <w:t xml:space="preserve">akademik birimleri temsilen </w:t>
      </w:r>
      <w:r w:rsidR="0040557B" w:rsidRPr="00467C80">
        <w:rPr>
          <w:rFonts w:ascii="Times New Roman" w:hAnsi="Times New Roman" w:cs="Times New Roman"/>
          <w:sz w:val="24"/>
          <w:szCs w:val="24"/>
        </w:rPr>
        <w:t>Senatonun</w:t>
      </w:r>
      <w:r w:rsidRPr="00467C80">
        <w:rPr>
          <w:rFonts w:ascii="Times New Roman" w:hAnsi="Times New Roman" w:cs="Times New Roman"/>
          <w:sz w:val="24"/>
          <w:szCs w:val="24"/>
        </w:rPr>
        <w:t xml:space="preserve"> seçeceği üye</w:t>
      </w:r>
      <w:r w:rsidR="00C74DD1" w:rsidRPr="00467C80">
        <w:rPr>
          <w:rFonts w:ascii="Times New Roman" w:hAnsi="Times New Roman" w:cs="Times New Roman"/>
          <w:sz w:val="24"/>
          <w:szCs w:val="24"/>
        </w:rPr>
        <w:t>lerden</w:t>
      </w:r>
      <w:r w:rsidRPr="00467C80">
        <w:rPr>
          <w:rFonts w:ascii="Times New Roman" w:hAnsi="Times New Roman" w:cs="Times New Roman"/>
          <w:sz w:val="24"/>
          <w:szCs w:val="24"/>
        </w:rPr>
        <w:t xml:space="preserve"> ve Rektör Yardımcısından oluşur.</w:t>
      </w:r>
    </w:p>
    <w:p w14:paraId="526EB291" w14:textId="1B7237D3"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lastRenderedPageBreak/>
        <w:t>(2) Üyelerin görev süresi üç yıldır. Süresi biten üye tekrar seçilebilir.</w:t>
      </w:r>
    </w:p>
    <w:p w14:paraId="34578E3E" w14:textId="4F4B42F9"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(3) Üyelerin seçiminde akademik birimlerin öğretim elemanı sayısı, öğrenci sayısı ve eğitim-öğretim faaliyetlerini çeşitliliği dikkate alınır.</w:t>
      </w:r>
    </w:p>
    <w:p w14:paraId="5B4D37AA" w14:textId="26EA4C37"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 xml:space="preserve">(4) Rektör Yardımcısı komisyonun başkanı olup gündemin hazırlanması, üyelere duyurulması, toplantı yerinin ve tarihinin belirlenmesi, toplantıların yönetilmesi ve kararların </w:t>
      </w:r>
      <w:r w:rsidR="009D6665" w:rsidRPr="00467C80">
        <w:rPr>
          <w:rFonts w:ascii="Times New Roman" w:hAnsi="Times New Roman" w:cs="Times New Roman"/>
          <w:sz w:val="24"/>
          <w:szCs w:val="24"/>
        </w:rPr>
        <w:t>Senato gündemine alınmak üzere Rektöre sunulmasından</w:t>
      </w:r>
      <w:r w:rsidRPr="00467C80">
        <w:rPr>
          <w:rFonts w:ascii="Times New Roman" w:hAnsi="Times New Roman" w:cs="Times New Roman"/>
          <w:sz w:val="24"/>
          <w:szCs w:val="24"/>
        </w:rPr>
        <w:t xml:space="preserve"> sorumludur. Rektör Yardımcısı komisyon üyelerinden birini komisyon başkan yardımcısı olarak seçebilir. Başkan Yardımcısı, Başkanın verdiği görevleri yapar, başkanın katılamadığı toplantılarda komisyon toplantılarını yönetir. Ancak bu tür toplantılarda Rektör veya Rektör Yardımcısı tarafından onaylanan gündem görüşülür.</w:t>
      </w:r>
    </w:p>
    <w:p w14:paraId="61FC1C7F" w14:textId="72D294EE" w:rsidR="0085571D" w:rsidRPr="00467C80" w:rsidRDefault="0085571D"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sz w:val="24"/>
          <w:szCs w:val="24"/>
        </w:rPr>
        <w:t xml:space="preserve">(5) Komisyonun raportörlüğünü </w:t>
      </w:r>
      <w:r w:rsidR="00B7725E" w:rsidRPr="00467C80">
        <w:rPr>
          <w:rFonts w:ascii="Times New Roman" w:hAnsi="Times New Roman" w:cs="Times New Roman"/>
          <w:sz w:val="24"/>
          <w:szCs w:val="24"/>
        </w:rPr>
        <w:t>Daire Başkanı</w:t>
      </w:r>
      <w:r w:rsidRPr="00467C80">
        <w:rPr>
          <w:rFonts w:ascii="Times New Roman" w:hAnsi="Times New Roman" w:cs="Times New Roman"/>
          <w:sz w:val="24"/>
          <w:szCs w:val="24"/>
        </w:rPr>
        <w:t xml:space="preserve"> yürütür. D</w:t>
      </w:r>
      <w:r w:rsidR="00B7725E" w:rsidRPr="00467C80">
        <w:rPr>
          <w:rFonts w:ascii="Times New Roman" w:hAnsi="Times New Roman" w:cs="Times New Roman"/>
          <w:sz w:val="24"/>
          <w:szCs w:val="24"/>
        </w:rPr>
        <w:t>aire Başkanı</w:t>
      </w:r>
      <w:r w:rsidRPr="00467C80">
        <w:rPr>
          <w:rFonts w:ascii="Times New Roman" w:hAnsi="Times New Roman" w:cs="Times New Roman"/>
          <w:sz w:val="24"/>
          <w:szCs w:val="24"/>
        </w:rPr>
        <w:t xml:space="preserve"> oy hakkı olmaksızın toplantılara katılır ve görüş beyan edebilir. </w:t>
      </w:r>
    </w:p>
    <w:p w14:paraId="40492F2E" w14:textId="77777777" w:rsidR="0085571D" w:rsidRPr="00467C80" w:rsidRDefault="0085571D" w:rsidP="009A2FC3">
      <w:pPr>
        <w:spacing w:after="0" w:line="276" w:lineRule="auto"/>
        <w:contextualSpacing/>
        <w:jc w:val="both"/>
        <w:rPr>
          <w:rFonts w:ascii="Times New Roman" w:hAnsi="Times New Roman" w:cs="Times New Roman"/>
          <w:sz w:val="24"/>
          <w:szCs w:val="24"/>
        </w:rPr>
      </w:pPr>
    </w:p>
    <w:p w14:paraId="1FDE0E21" w14:textId="01F8F463"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 xml:space="preserve">Komisyonunun </w:t>
      </w:r>
      <w:r w:rsidR="009D6665" w:rsidRPr="00467C80">
        <w:rPr>
          <w:rFonts w:ascii="Times New Roman" w:hAnsi="Times New Roman" w:cs="Times New Roman"/>
          <w:b/>
          <w:bCs/>
          <w:sz w:val="24"/>
          <w:szCs w:val="24"/>
        </w:rPr>
        <w:t>ç</w:t>
      </w:r>
      <w:r w:rsidRPr="00467C80">
        <w:rPr>
          <w:rFonts w:ascii="Times New Roman" w:hAnsi="Times New Roman" w:cs="Times New Roman"/>
          <w:b/>
          <w:bCs/>
          <w:sz w:val="24"/>
          <w:szCs w:val="24"/>
        </w:rPr>
        <w:t xml:space="preserve">alışma </w:t>
      </w:r>
      <w:r w:rsidR="009D6665" w:rsidRPr="00467C80">
        <w:rPr>
          <w:rFonts w:ascii="Times New Roman" w:hAnsi="Times New Roman" w:cs="Times New Roman"/>
          <w:b/>
          <w:bCs/>
          <w:sz w:val="24"/>
          <w:szCs w:val="24"/>
        </w:rPr>
        <w:t>e</w:t>
      </w:r>
      <w:r w:rsidRPr="00467C80">
        <w:rPr>
          <w:rFonts w:ascii="Times New Roman" w:hAnsi="Times New Roman" w:cs="Times New Roman"/>
          <w:b/>
          <w:bCs/>
          <w:sz w:val="24"/>
          <w:szCs w:val="24"/>
        </w:rPr>
        <w:t>sasları</w:t>
      </w:r>
    </w:p>
    <w:p w14:paraId="24D0C13C" w14:textId="3A1EF1BC" w:rsidR="0085571D" w:rsidRPr="00467C80" w:rsidRDefault="009D6665"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MADDE</w:t>
      </w:r>
      <w:r w:rsidR="0085571D" w:rsidRPr="00467C80">
        <w:rPr>
          <w:rFonts w:ascii="Times New Roman" w:hAnsi="Times New Roman" w:cs="Times New Roman"/>
          <w:b/>
          <w:bCs/>
          <w:sz w:val="24"/>
          <w:szCs w:val="24"/>
        </w:rPr>
        <w:t xml:space="preserve"> 6 –</w:t>
      </w:r>
      <w:r w:rsidR="0085571D" w:rsidRPr="00467C80">
        <w:rPr>
          <w:rFonts w:ascii="Times New Roman" w:hAnsi="Times New Roman" w:cs="Times New Roman"/>
          <w:sz w:val="24"/>
          <w:szCs w:val="24"/>
        </w:rPr>
        <w:t xml:space="preserve"> (1) Komisyonunun çalışma esasları şöyledir:</w:t>
      </w:r>
    </w:p>
    <w:p w14:paraId="2C989478" w14:textId="77777777" w:rsidR="00455AC5" w:rsidRPr="00467C80" w:rsidRDefault="0085571D"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Komisyonun aldığı kararlar Senato için tavsiye niteliğindedir.</w:t>
      </w:r>
    </w:p>
    <w:p w14:paraId="6729E722" w14:textId="77777777" w:rsidR="00455AC5" w:rsidRPr="00467C80" w:rsidRDefault="0085571D"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Rektör tarafından havale edilen konular komisyon gündemine doğrudan alınır ve Rektörün talep etmesi halinde olağanüstü toplantı yapılarak görüşülür.</w:t>
      </w:r>
    </w:p>
    <w:p w14:paraId="47318B68" w14:textId="6AC06067" w:rsidR="00455AC5" w:rsidRPr="00467C80" w:rsidRDefault="009D6665"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Birimler tarafında hazırlanarak Rektörün onayı ile Senato gündemine alınan taslaklar, Senato tarafından Komisyona havale edilir.</w:t>
      </w:r>
    </w:p>
    <w:p w14:paraId="16CFB547" w14:textId="3A67CA37" w:rsidR="00455AC5" w:rsidRPr="00467C80" w:rsidRDefault="009D6665"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Başkan, taslakların üyelere dağıtılmasını sağlayarak incelenmesini ister.</w:t>
      </w:r>
    </w:p>
    <w:p w14:paraId="3B2F6286" w14:textId="70D0B1B6" w:rsidR="00455AC5" w:rsidRPr="00467C80" w:rsidRDefault="009D6665"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Üyeler tarafından incelenen taslaklar, Başkanın çağrısı ile gündemli olarak gerçekleştirilen toplantıda görüşülür.</w:t>
      </w:r>
    </w:p>
    <w:p w14:paraId="3A47B93F" w14:textId="77777777" w:rsidR="00455AC5" w:rsidRPr="00467C80" w:rsidRDefault="0085571D"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Komisyon, üye tam sayısının salt çoğunluğu ile toplanır ve toplantıya katılan üyelerin çoğunluğu ile karar alır. Oyların eşit çıkması durumunda Başkanın oyunun yönünde karar alınmış olur. Üyeler çekimser oy kullanamaz.</w:t>
      </w:r>
    </w:p>
    <w:p w14:paraId="0C604D7D" w14:textId="030BE5C6" w:rsidR="00455AC5" w:rsidRPr="00467C80" w:rsidRDefault="0085571D"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Komisyonda üyesi bulunmayan akademik birimlerin temsilcileri, kendi birimlerini ilgilendiren konularda bilgilendirme yapmak üzere toplantılara davet edilebilir. Bu temsilciler konu hakkında bilgilendirme yapabilir, görüş açıklayabilir</w:t>
      </w:r>
      <w:r w:rsidR="004D698F" w:rsidRPr="00467C80">
        <w:rPr>
          <w:rFonts w:ascii="Times New Roman" w:hAnsi="Times New Roman" w:cs="Times New Roman"/>
          <w:sz w:val="24"/>
          <w:szCs w:val="24"/>
        </w:rPr>
        <w:t>,</w:t>
      </w:r>
      <w:r w:rsidRPr="00467C80">
        <w:rPr>
          <w:rFonts w:ascii="Times New Roman" w:hAnsi="Times New Roman" w:cs="Times New Roman"/>
          <w:sz w:val="24"/>
          <w:szCs w:val="24"/>
        </w:rPr>
        <w:t xml:space="preserve"> ancak oylamaya</w:t>
      </w:r>
      <w:r w:rsidR="00F26DB0" w:rsidRPr="00467C80">
        <w:rPr>
          <w:rFonts w:ascii="Times New Roman" w:hAnsi="Times New Roman" w:cs="Times New Roman"/>
          <w:sz w:val="24"/>
          <w:szCs w:val="24"/>
        </w:rPr>
        <w:t xml:space="preserve"> </w:t>
      </w:r>
      <w:r w:rsidRPr="00467C80">
        <w:rPr>
          <w:rFonts w:ascii="Times New Roman" w:hAnsi="Times New Roman" w:cs="Times New Roman"/>
          <w:sz w:val="24"/>
          <w:szCs w:val="24"/>
        </w:rPr>
        <w:t>katılamazlar.</w:t>
      </w:r>
    </w:p>
    <w:p w14:paraId="2B720623" w14:textId="77777777" w:rsidR="00455AC5" w:rsidRPr="00467C80" w:rsidRDefault="0085571D"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Komisyon, gerektiğinde kendi içinde alt komisyonlar oluşturabilir.</w:t>
      </w:r>
    </w:p>
    <w:p w14:paraId="4CA80D59" w14:textId="77777777" w:rsidR="00455AC5" w:rsidRPr="00467C80" w:rsidRDefault="0085571D"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Gündemde yer alan maddelerden mevzuata uygun bulunmayanlar ile usul eksikliği olanlar,</w:t>
      </w:r>
      <w:r w:rsidR="00F26DB0" w:rsidRPr="00467C80">
        <w:rPr>
          <w:rFonts w:ascii="Times New Roman" w:hAnsi="Times New Roman" w:cs="Times New Roman"/>
          <w:sz w:val="24"/>
          <w:szCs w:val="24"/>
        </w:rPr>
        <w:t xml:space="preserve"> </w:t>
      </w:r>
      <w:r w:rsidRPr="00467C80">
        <w:rPr>
          <w:rFonts w:ascii="Times New Roman" w:hAnsi="Times New Roman" w:cs="Times New Roman"/>
          <w:sz w:val="24"/>
          <w:szCs w:val="24"/>
        </w:rPr>
        <w:t>tekrar değerlendirilmek ve eksikliklerin giderilmesi amacıyla ilgili birime gerekçeli olarak gönderilir, yenilenen öneriler gündeme tekrar alınır ve görüşülerek karara bağlanır.</w:t>
      </w:r>
    </w:p>
    <w:p w14:paraId="624CC278" w14:textId="77777777" w:rsidR="00455AC5" w:rsidRPr="00467C80" w:rsidRDefault="0085571D"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Komisyonda olumlu karar alınan konular onaylanmak üzere Senatoya sunulur.</w:t>
      </w:r>
    </w:p>
    <w:p w14:paraId="1AA68F92" w14:textId="25EF2435" w:rsidR="0085571D" w:rsidRPr="00467C80" w:rsidRDefault="0085571D" w:rsidP="009A2FC3">
      <w:pPr>
        <w:pStyle w:val="ListeParagraf"/>
        <w:numPr>
          <w:ilvl w:val="0"/>
          <w:numId w:val="1"/>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Komisyon toplantılarına mazeretsiz olarak 3 (üç) kez üst üste katılmayan üyenin üyeliği kendiliğinden sona erer ve durum Başkan tarafından Rektöre yazılı olarak bildirilir. Rektör en geç 7 gün içinde yeni bir üye atar.</w:t>
      </w:r>
    </w:p>
    <w:p w14:paraId="3E905D26" w14:textId="77777777" w:rsidR="00F26DB0" w:rsidRPr="00467C80" w:rsidRDefault="00F26DB0" w:rsidP="009A2FC3">
      <w:pPr>
        <w:spacing w:after="0" w:line="276" w:lineRule="auto"/>
        <w:contextualSpacing/>
        <w:jc w:val="both"/>
        <w:rPr>
          <w:rFonts w:ascii="Times New Roman" w:hAnsi="Times New Roman" w:cs="Times New Roman"/>
          <w:sz w:val="24"/>
          <w:szCs w:val="24"/>
        </w:rPr>
      </w:pPr>
    </w:p>
    <w:p w14:paraId="02DEA095" w14:textId="190FC068"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 xml:space="preserve">Komisyonun </w:t>
      </w:r>
      <w:r w:rsidR="009D6665" w:rsidRPr="00467C80">
        <w:rPr>
          <w:rFonts w:ascii="Times New Roman" w:hAnsi="Times New Roman" w:cs="Times New Roman"/>
          <w:b/>
          <w:bCs/>
          <w:sz w:val="24"/>
          <w:szCs w:val="24"/>
        </w:rPr>
        <w:t>g</w:t>
      </w:r>
      <w:r w:rsidRPr="00467C80">
        <w:rPr>
          <w:rFonts w:ascii="Times New Roman" w:hAnsi="Times New Roman" w:cs="Times New Roman"/>
          <w:b/>
          <w:bCs/>
          <w:sz w:val="24"/>
          <w:szCs w:val="24"/>
        </w:rPr>
        <w:t>örevleri</w:t>
      </w:r>
    </w:p>
    <w:p w14:paraId="31C3295E" w14:textId="1127E6ED" w:rsidR="0085571D" w:rsidRPr="00467C80" w:rsidRDefault="009D6665"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MADDE</w:t>
      </w:r>
      <w:r w:rsidR="0085571D" w:rsidRPr="00467C80">
        <w:rPr>
          <w:rFonts w:ascii="Times New Roman" w:hAnsi="Times New Roman" w:cs="Times New Roman"/>
          <w:b/>
          <w:bCs/>
          <w:sz w:val="24"/>
          <w:szCs w:val="24"/>
        </w:rPr>
        <w:t xml:space="preserve"> 7 –</w:t>
      </w:r>
      <w:r w:rsidR="0085571D" w:rsidRPr="00467C80">
        <w:rPr>
          <w:rFonts w:ascii="Times New Roman" w:hAnsi="Times New Roman" w:cs="Times New Roman"/>
          <w:sz w:val="24"/>
          <w:szCs w:val="24"/>
        </w:rPr>
        <w:t xml:space="preserve"> (1) </w:t>
      </w:r>
      <w:r w:rsidR="00AE3100" w:rsidRPr="00467C80">
        <w:rPr>
          <w:rFonts w:ascii="Times New Roman" w:hAnsi="Times New Roman" w:cs="Times New Roman"/>
          <w:sz w:val="24"/>
          <w:szCs w:val="24"/>
        </w:rPr>
        <w:t>Eğitim</w:t>
      </w:r>
      <w:r w:rsidR="0085571D" w:rsidRPr="00467C80">
        <w:rPr>
          <w:rFonts w:ascii="Times New Roman" w:hAnsi="Times New Roman" w:cs="Times New Roman"/>
          <w:sz w:val="24"/>
          <w:szCs w:val="24"/>
        </w:rPr>
        <w:t xml:space="preserve"> Komisyonunun görev alanları şunlardır:</w:t>
      </w:r>
    </w:p>
    <w:p w14:paraId="0586CE26"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Mevcut akademik birimlerin bünyesindeki akademik programların birleştirilmesi, kapatılması,</w:t>
      </w:r>
    </w:p>
    <w:p w14:paraId="550D619B"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lastRenderedPageBreak/>
        <w:t>Akademik programlar</w:t>
      </w:r>
      <w:r w:rsidR="00095292" w:rsidRPr="00467C80">
        <w:rPr>
          <w:rFonts w:ascii="Times New Roman" w:hAnsi="Times New Roman" w:cs="Times New Roman"/>
          <w:sz w:val="24"/>
          <w:szCs w:val="24"/>
        </w:rPr>
        <w:t>ın müfredatları,</w:t>
      </w:r>
      <w:r w:rsidRPr="00467C80">
        <w:rPr>
          <w:rFonts w:ascii="Times New Roman" w:hAnsi="Times New Roman" w:cs="Times New Roman"/>
          <w:sz w:val="24"/>
          <w:szCs w:val="24"/>
        </w:rPr>
        <w:t xml:space="preserve"> </w:t>
      </w:r>
      <w:r w:rsidR="00F26DB0" w:rsidRPr="00467C80">
        <w:rPr>
          <w:rFonts w:ascii="Times New Roman" w:hAnsi="Times New Roman" w:cs="Times New Roman"/>
          <w:sz w:val="24"/>
          <w:szCs w:val="24"/>
        </w:rPr>
        <w:t>müfredat değişikli</w:t>
      </w:r>
      <w:r w:rsidR="00095292" w:rsidRPr="00467C80">
        <w:rPr>
          <w:rFonts w:ascii="Times New Roman" w:hAnsi="Times New Roman" w:cs="Times New Roman"/>
          <w:sz w:val="24"/>
          <w:szCs w:val="24"/>
        </w:rPr>
        <w:t>kler</w:t>
      </w:r>
      <w:r w:rsidR="00F26DB0" w:rsidRPr="00467C80">
        <w:rPr>
          <w:rFonts w:ascii="Times New Roman" w:hAnsi="Times New Roman" w:cs="Times New Roman"/>
          <w:sz w:val="24"/>
          <w:szCs w:val="24"/>
        </w:rPr>
        <w:t xml:space="preserve">i, </w:t>
      </w:r>
      <w:r w:rsidR="00095292" w:rsidRPr="00467C80">
        <w:rPr>
          <w:rFonts w:ascii="Times New Roman" w:hAnsi="Times New Roman" w:cs="Times New Roman"/>
          <w:sz w:val="24"/>
          <w:szCs w:val="24"/>
        </w:rPr>
        <w:t xml:space="preserve">müfredatlarda </w:t>
      </w:r>
      <w:r w:rsidRPr="00467C80">
        <w:rPr>
          <w:rFonts w:ascii="Times New Roman" w:hAnsi="Times New Roman" w:cs="Times New Roman"/>
          <w:sz w:val="24"/>
          <w:szCs w:val="24"/>
        </w:rPr>
        <w:t>yeni ders açılması, birleştirilmesi, değişiklik yapılması veya kaldırılmasına ilişkin öneriler,</w:t>
      </w:r>
    </w:p>
    <w:p w14:paraId="2E02625F"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Akademik programların uygulama usul ve esaslarına ilişkin öneriler,</w:t>
      </w:r>
    </w:p>
    <w:p w14:paraId="073E595D"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Akademik programların, ilgili ulusal ve uluslararası standartlara uygunluğu,</w:t>
      </w:r>
    </w:p>
    <w:p w14:paraId="420D49B0"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Akademik programları düzenleyen kurum içi mevzuat taslakları,</w:t>
      </w:r>
    </w:p>
    <w:p w14:paraId="14977831"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Akademik birimlerin müfredatlarını düzenleyen kurum içi mevzuat taslakları,</w:t>
      </w:r>
    </w:p>
    <w:p w14:paraId="79137048"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Programların eğitim dilinin belirlenmesi veya mevcut eğitim dilinin değiştirilmesi,</w:t>
      </w:r>
    </w:p>
    <w:p w14:paraId="35FD3A5B"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Yeni akademik birimlerin/programların açılması,</w:t>
      </w:r>
    </w:p>
    <w:p w14:paraId="6CCD3A61" w14:textId="77777777" w:rsidR="00455AC5" w:rsidRPr="00467C80" w:rsidRDefault="0085571D"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Komisyon Başkanı tarafından Komisyonda görüşülmesinde yarar görülen konular,</w:t>
      </w:r>
    </w:p>
    <w:p w14:paraId="6CF63ABC" w14:textId="075BC303" w:rsidR="0085571D" w:rsidRPr="00467C80" w:rsidRDefault="009D6665" w:rsidP="009A2FC3">
      <w:pPr>
        <w:pStyle w:val="ListeParagraf"/>
        <w:numPr>
          <w:ilvl w:val="0"/>
          <w:numId w:val="2"/>
        </w:numPr>
        <w:spacing w:after="0" w:line="276" w:lineRule="auto"/>
        <w:jc w:val="both"/>
        <w:rPr>
          <w:rFonts w:ascii="Times New Roman" w:hAnsi="Times New Roman" w:cs="Times New Roman"/>
          <w:sz w:val="24"/>
          <w:szCs w:val="24"/>
        </w:rPr>
      </w:pPr>
      <w:r w:rsidRPr="00467C80">
        <w:rPr>
          <w:rFonts w:ascii="Times New Roman" w:hAnsi="Times New Roman" w:cs="Times New Roman"/>
          <w:sz w:val="24"/>
          <w:szCs w:val="24"/>
        </w:rPr>
        <w:t>Senato veya Rektör tarafından havale edilen</w:t>
      </w:r>
      <w:r w:rsidR="0085571D" w:rsidRPr="00467C80">
        <w:rPr>
          <w:rFonts w:ascii="Times New Roman" w:hAnsi="Times New Roman" w:cs="Times New Roman"/>
          <w:sz w:val="24"/>
          <w:szCs w:val="24"/>
        </w:rPr>
        <w:t xml:space="preserve"> diğer konular.</w:t>
      </w:r>
    </w:p>
    <w:p w14:paraId="0CA988FE" w14:textId="77777777" w:rsidR="00F26DB0" w:rsidRPr="00467C80" w:rsidRDefault="00F26DB0" w:rsidP="009A2FC3">
      <w:pPr>
        <w:spacing w:after="0" w:line="276" w:lineRule="auto"/>
        <w:contextualSpacing/>
        <w:jc w:val="both"/>
        <w:rPr>
          <w:rFonts w:ascii="Times New Roman" w:hAnsi="Times New Roman" w:cs="Times New Roman"/>
          <w:sz w:val="24"/>
          <w:szCs w:val="24"/>
        </w:rPr>
      </w:pPr>
    </w:p>
    <w:p w14:paraId="4074BADE" w14:textId="77777777" w:rsidR="00455AC5" w:rsidRPr="00467C80" w:rsidRDefault="00455AC5" w:rsidP="009A2FC3">
      <w:pPr>
        <w:spacing w:after="0" w:line="276" w:lineRule="auto"/>
        <w:contextualSpacing/>
        <w:jc w:val="center"/>
        <w:rPr>
          <w:rFonts w:ascii="Times New Roman" w:hAnsi="Times New Roman" w:cs="Times New Roman"/>
          <w:sz w:val="24"/>
          <w:szCs w:val="24"/>
        </w:rPr>
      </w:pPr>
    </w:p>
    <w:p w14:paraId="3D383BA7" w14:textId="5F52BF5A" w:rsidR="0085571D" w:rsidRPr="00467C80" w:rsidRDefault="00455AC5"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b/>
          <w:bCs/>
          <w:sz w:val="24"/>
          <w:szCs w:val="24"/>
        </w:rPr>
        <w:t>ÜÇÜNCÜ BÖLÜM</w:t>
      </w:r>
    </w:p>
    <w:p w14:paraId="31554B2A" w14:textId="77777777" w:rsidR="0085571D" w:rsidRPr="00467C80" w:rsidRDefault="0085571D" w:rsidP="009A2FC3">
      <w:pPr>
        <w:spacing w:after="0" w:line="276" w:lineRule="auto"/>
        <w:contextualSpacing/>
        <w:jc w:val="center"/>
        <w:rPr>
          <w:rFonts w:ascii="Times New Roman" w:hAnsi="Times New Roman" w:cs="Times New Roman"/>
          <w:b/>
          <w:bCs/>
          <w:sz w:val="24"/>
          <w:szCs w:val="24"/>
        </w:rPr>
      </w:pPr>
      <w:r w:rsidRPr="00467C80">
        <w:rPr>
          <w:rFonts w:ascii="Times New Roman" w:hAnsi="Times New Roman" w:cs="Times New Roman"/>
          <w:b/>
          <w:bCs/>
          <w:sz w:val="24"/>
          <w:szCs w:val="24"/>
        </w:rPr>
        <w:t>Yürürlük ve Yürütme</w:t>
      </w:r>
    </w:p>
    <w:p w14:paraId="39A9C77C" w14:textId="77777777" w:rsidR="009A2FC3" w:rsidRPr="00467C80" w:rsidRDefault="009A2FC3" w:rsidP="009A2FC3">
      <w:pPr>
        <w:spacing w:after="0" w:line="276" w:lineRule="auto"/>
        <w:contextualSpacing/>
        <w:jc w:val="both"/>
        <w:rPr>
          <w:rFonts w:ascii="Times New Roman" w:hAnsi="Times New Roman" w:cs="Times New Roman"/>
          <w:b/>
          <w:bCs/>
          <w:sz w:val="24"/>
          <w:szCs w:val="24"/>
        </w:rPr>
      </w:pPr>
    </w:p>
    <w:p w14:paraId="30314767" w14:textId="0D613E89"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Yürürlük</w:t>
      </w:r>
    </w:p>
    <w:p w14:paraId="6D8CF649" w14:textId="5D5E1F0D" w:rsidR="0085571D" w:rsidRPr="00467C80" w:rsidRDefault="006319E1"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MADDE</w:t>
      </w:r>
      <w:r w:rsidR="0085571D" w:rsidRPr="00467C80">
        <w:rPr>
          <w:rFonts w:ascii="Times New Roman" w:hAnsi="Times New Roman" w:cs="Times New Roman"/>
          <w:b/>
          <w:bCs/>
          <w:sz w:val="24"/>
          <w:szCs w:val="24"/>
        </w:rPr>
        <w:t xml:space="preserve"> 8 –</w:t>
      </w:r>
      <w:r w:rsidR="0085571D" w:rsidRPr="00467C80">
        <w:rPr>
          <w:rFonts w:ascii="Times New Roman" w:hAnsi="Times New Roman" w:cs="Times New Roman"/>
          <w:sz w:val="24"/>
          <w:szCs w:val="24"/>
        </w:rPr>
        <w:t xml:space="preserve"> (1) Bu yönerge Senatoda kabul </w:t>
      </w:r>
      <w:r w:rsidRPr="00467C80">
        <w:rPr>
          <w:rFonts w:ascii="Times New Roman" w:hAnsi="Times New Roman" w:cs="Times New Roman"/>
          <w:sz w:val="24"/>
          <w:szCs w:val="24"/>
        </w:rPr>
        <w:t>edildiği tarihte</w:t>
      </w:r>
      <w:r w:rsidR="0085571D" w:rsidRPr="00467C80">
        <w:rPr>
          <w:rFonts w:ascii="Times New Roman" w:hAnsi="Times New Roman" w:cs="Times New Roman"/>
          <w:sz w:val="24"/>
          <w:szCs w:val="24"/>
        </w:rPr>
        <w:t xml:space="preserve"> yürürlüğe girer.</w:t>
      </w:r>
    </w:p>
    <w:p w14:paraId="71716170" w14:textId="77777777" w:rsidR="00F26DB0" w:rsidRPr="00467C80" w:rsidRDefault="00F26DB0" w:rsidP="009A2FC3">
      <w:pPr>
        <w:spacing w:after="0" w:line="276" w:lineRule="auto"/>
        <w:contextualSpacing/>
        <w:jc w:val="both"/>
        <w:rPr>
          <w:rFonts w:ascii="Times New Roman" w:hAnsi="Times New Roman" w:cs="Times New Roman"/>
          <w:sz w:val="24"/>
          <w:szCs w:val="24"/>
        </w:rPr>
      </w:pPr>
    </w:p>
    <w:p w14:paraId="53D12D61" w14:textId="148E867F" w:rsidR="0085571D" w:rsidRPr="00467C80" w:rsidRDefault="0085571D" w:rsidP="009A2FC3">
      <w:pPr>
        <w:spacing w:after="0" w:line="276" w:lineRule="auto"/>
        <w:contextualSpacing/>
        <w:jc w:val="both"/>
        <w:rPr>
          <w:rFonts w:ascii="Times New Roman" w:hAnsi="Times New Roman" w:cs="Times New Roman"/>
          <w:b/>
          <w:bCs/>
          <w:sz w:val="24"/>
          <w:szCs w:val="24"/>
        </w:rPr>
      </w:pPr>
      <w:r w:rsidRPr="00467C80">
        <w:rPr>
          <w:rFonts w:ascii="Times New Roman" w:hAnsi="Times New Roman" w:cs="Times New Roman"/>
          <w:b/>
          <w:bCs/>
          <w:sz w:val="24"/>
          <w:szCs w:val="24"/>
        </w:rPr>
        <w:t>Yürütme</w:t>
      </w:r>
    </w:p>
    <w:p w14:paraId="372682F5" w14:textId="138A5FD3" w:rsidR="00352789" w:rsidRPr="00467C80" w:rsidRDefault="006319E1" w:rsidP="009A2FC3">
      <w:pPr>
        <w:spacing w:after="0" w:line="276" w:lineRule="auto"/>
        <w:contextualSpacing/>
        <w:jc w:val="both"/>
        <w:rPr>
          <w:rFonts w:ascii="Times New Roman" w:hAnsi="Times New Roman" w:cs="Times New Roman"/>
          <w:sz w:val="24"/>
          <w:szCs w:val="24"/>
        </w:rPr>
      </w:pPr>
      <w:r w:rsidRPr="00467C80">
        <w:rPr>
          <w:rFonts w:ascii="Times New Roman" w:hAnsi="Times New Roman" w:cs="Times New Roman"/>
          <w:b/>
          <w:bCs/>
          <w:sz w:val="24"/>
          <w:szCs w:val="24"/>
        </w:rPr>
        <w:t>MADDE</w:t>
      </w:r>
      <w:r w:rsidR="0085571D" w:rsidRPr="00467C80">
        <w:rPr>
          <w:rFonts w:ascii="Times New Roman" w:hAnsi="Times New Roman" w:cs="Times New Roman"/>
          <w:b/>
          <w:bCs/>
          <w:sz w:val="24"/>
          <w:szCs w:val="24"/>
        </w:rPr>
        <w:t xml:space="preserve"> 9 –</w:t>
      </w:r>
      <w:r w:rsidR="0085571D" w:rsidRPr="00467C80">
        <w:rPr>
          <w:rFonts w:ascii="Times New Roman" w:hAnsi="Times New Roman" w:cs="Times New Roman"/>
          <w:sz w:val="24"/>
          <w:szCs w:val="24"/>
        </w:rPr>
        <w:t xml:space="preserve"> (1) Bu </w:t>
      </w:r>
      <w:r w:rsidRPr="00467C80">
        <w:rPr>
          <w:rFonts w:ascii="Times New Roman" w:hAnsi="Times New Roman" w:cs="Times New Roman"/>
          <w:sz w:val="24"/>
          <w:szCs w:val="24"/>
        </w:rPr>
        <w:t>y</w:t>
      </w:r>
      <w:r w:rsidR="0085571D" w:rsidRPr="00467C80">
        <w:rPr>
          <w:rFonts w:ascii="Times New Roman" w:hAnsi="Times New Roman" w:cs="Times New Roman"/>
          <w:sz w:val="24"/>
          <w:szCs w:val="24"/>
        </w:rPr>
        <w:t>önerge hükümlerini Rektör yürütür.</w:t>
      </w:r>
    </w:p>
    <w:sectPr w:rsidR="00352789" w:rsidRPr="00467C8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E011" w14:textId="77777777" w:rsidR="00161472" w:rsidRDefault="00161472" w:rsidP="0010401A">
      <w:pPr>
        <w:spacing w:after="0" w:line="240" w:lineRule="auto"/>
      </w:pPr>
      <w:r>
        <w:separator/>
      </w:r>
    </w:p>
  </w:endnote>
  <w:endnote w:type="continuationSeparator" w:id="0">
    <w:p w14:paraId="7FFCB56D" w14:textId="77777777" w:rsidR="00161472" w:rsidRDefault="00161472" w:rsidP="0010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CB03C0" w:rsidRPr="00CE7890" w14:paraId="16176DE9" w14:textId="77777777" w:rsidTr="00C00F9D">
      <w:trPr>
        <w:trHeight w:val="416"/>
      </w:trPr>
      <w:tc>
        <w:tcPr>
          <w:tcW w:w="2126" w:type="dxa"/>
        </w:tcPr>
        <w:p w14:paraId="72993357" w14:textId="77777777" w:rsidR="00CB03C0" w:rsidRPr="00CE7890" w:rsidRDefault="00CB03C0" w:rsidP="00CB03C0">
          <w:pPr>
            <w:pStyle w:val="AltBilgi"/>
            <w:spacing w:line="240" w:lineRule="atLeast"/>
            <w:rPr>
              <w:rFonts w:ascii="Times New Roman" w:hAnsi="Times New Roman" w:cs="Times New Roman"/>
              <w:sz w:val="16"/>
              <w:szCs w:val="16"/>
            </w:rPr>
          </w:pPr>
          <w:r w:rsidRPr="00CE7890">
            <w:rPr>
              <w:rFonts w:ascii="Times New Roman" w:hAnsi="Times New Roman" w:cs="Times New Roman"/>
              <w:sz w:val="16"/>
              <w:szCs w:val="16"/>
            </w:rPr>
            <w:t>DOK.KOD: YÖN.REK.3</w:t>
          </w:r>
          <w:r>
            <w:rPr>
              <w:rFonts w:ascii="Times New Roman" w:hAnsi="Times New Roman" w:cs="Times New Roman"/>
              <w:sz w:val="16"/>
              <w:szCs w:val="16"/>
            </w:rPr>
            <w:t>1</w:t>
          </w:r>
        </w:p>
      </w:tc>
      <w:tc>
        <w:tcPr>
          <w:tcW w:w="2109" w:type="dxa"/>
        </w:tcPr>
        <w:p w14:paraId="7A538138" w14:textId="77777777" w:rsidR="00CB03C0" w:rsidRPr="00CE7890" w:rsidRDefault="00CB03C0" w:rsidP="00CB03C0">
          <w:pPr>
            <w:pStyle w:val="AltBilgi"/>
            <w:spacing w:line="240" w:lineRule="atLeast"/>
            <w:rPr>
              <w:rFonts w:ascii="Times New Roman" w:hAnsi="Times New Roman" w:cs="Times New Roman"/>
              <w:sz w:val="16"/>
              <w:szCs w:val="16"/>
            </w:rPr>
          </w:pPr>
          <w:r w:rsidRPr="00CE7890">
            <w:rPr>
              <w:rFonts w:ascii="Times New Roman" w:hAnsi="Times New Roman" w:cs="Times New Roman"/>
              <w:sz w:val="16"/>
              <w:szCs w:val="16"/>
            </w:rPr>
            <w:t xml:space="preserve">YAYIN TAR: </w:t>
          </w:r>
          <w:r>
            <w:rPr>
              <w:rFonts w:ascii="Times New Roman" w:hAnsi="Times New Roman" w:cs="Times New Roman"/>
              <w:sz w:val="16"/>
              <w:szCs w:val="16"/>
            </w:rPr>
            <w:t>14.11.2024</w:t>
          </w:r>
        </w:p>
      </w:tc>
      <w:tc>
        <w:tcPr>
          <w:tcW w:w="1714" w:type="dxa"/>
        </w:tcPr>
        <w:p w14:paraId="709141D8" w14:textId="77777777" w:rsidR="00CB03C0" w:rsidRPr="00CE7890" w:rsidRDefault="00CB03C0" w:rsidP="00CB03C0">
          <w:pPr>
            <w:pStyle w:val="AltBilgi"/>
            <w:spacing w:line="240" w:lineRule="atLeast"/>
            <w:rPr>
              <w:rFonts w:ascii="Times New Roman" w:hAnsi="Times New Roman" w:cs="Times New Roman"/>
              <w:sz w:val="16"/>
              <w:szCs w:val="16"/>
            </w:rPr>
          </w:pPr>
          <w:r w:rsidRPr="00CE7890">
            <w:rPr>
              <w:rFonts w:ascii="Times New Roman" w:hAnsi="Times New Roman" w:cs="Times New Roman"/>
              <w:sz w:val="16"/>
              <w:szCs w:val="16"/>
            </w:rPr>
            <w:t xml:space="preserve">REV TAR: </w:t>
          </w:r>
          <w:r>
            <w:rPr>
              <w:rFonts w:ascii="Times New Roman" w:hAnsi="Times New Roman" w:cs="Times New Roman"/>
              <w:sz w:val="16"/>
              <w:szCs w:val="16"/>
            </w:rPr>
            <w:t>28.08.2025</w:t>
          </w:r>
        </w:p>
      </w:tc>
      <w:tc>
        <w:tcPr>
          <w:tcW w:w="1422" w:type="dxa"/>
        </w:tcPr>
        <w:p w14:paraId="0F97E918" w14:textId="77777777" w:rsidR="00CB03C0" w:rsidRPr="00CE7890" w:rsidRDefault="00CB03C0" w:rsidP="00CB03C0">
          <w:pPr>
            <w:pStyle w:val="AltBilgi"/>
            <w:spacing w:line="240" w:lineRule="atLeast"/>
            <w:jc w:val="center"/>
            <w:rPr>
              <w:rFonts w:ascii="Times New Roman" w:hAnsi="Times New Roman" w:cs="Times New Roman"/>
              <w:sz w:val="16"/>
              <w:szCs w:val="16"/>
            </w:rPr>
          </w:pPr>
          <w:r w:rsidRPr="00CE7890">
            <w:rPr>
              <w:rFonts w:ascii="Times New Roman" w:hAnsi="Times New Roman" w:cs="Times New Roman"/>
              <w:sz w:val="16"/>
              <w:szCs w:val="16"/>
            </w:rPr>
            <w:t>REV. NO: 0</w:t>
          </w:r>
          <w:r>
            <w:rPr>
              <w:rFonts w:ascii="Times New Roman" w:hAnsi="Times New Roman" w:cs="Times New Roman"/>
              <w:sz w:val="16"/>
              <w:szCs w:val="16"/>
            </w:rPr>
            <w:t>1</w:t>
          </w:r>
        </w:p>
      </w:tc>
      <w:tc>
        <w:tcPr>
          <w:tcW w:w="1559" w:type="dxa"/>
        </w:tcPr>
        <w:p w14:paraId="51D5E74E" w14:textId="77777777" w:rsidR="00CB03C0" w:rsidRPr="00CE7890" w:rsidRDefault="00CB03C0" w:rsidP="00CB03C0">
          <w:pPr>
            <w:pStyle w:val="AltBilgi"/>
            <w:spacing w:line="240" w:lineRule="atLeast"/>
            <w:jc w:val="center"/>
            <w:rPr>
              <w:rFonts w:ascii="Times New Roman" w:hAnsi="Times New Roman" w:cs="Times New Roman"/>
              <w:sz w:val="16"/>
              <w:szCs w:val="16"/>
            </w:rPr>
          </w:pPr>
          <w:r w:rsidRPr="00CE7890">
            <w:rPr>
              <w:rFonts w:ascii="Times New Roman" w:hAnsi="Times New Roman" w:cs="Times New Roman"/>
              <w:sz w:val="16"/>
              <w:szCs w:val="16"/>
            </w:rPr>
            <w:t>HİZMETE ÖZEL</w:t>
          </w:r>
        </w:p>
      </w:tc>
    </w:tr>
  </w:tbl>
  <w:p w14:paraId="63D7EBC1" w14:textId="785859E6" w:rsidR="00CB03C0" w:rsidRPr="00CB03C0" w:rsidRDefault="00CB03C0" w:rsidP="00CB03C0">
    <w:pPr>
      <w:pStyle w:val="AltBilgi"/>
      <w:jc w:val="center"/>
      <w:rPr>
        <w:rFonts w:ascii="Times New Roman" w:hAnsi="Times New Roman" w:cs="Times New Roman"/>
      </w:rPr>
    </w:pPr>
    <w:r w:rsidRPr="00CE7890">
      <w:rPr>
        <w:rFonts w:ascii="Times New Roman" w:hAnsi="Times New Roman" w:cs="Times New Roman"/>
        <w:sz w:val="16"/>
        <w:szCs w:val="16"/>
      </w:rPr>
      <w:t xml:space="preserve">Bu dokümanın basılı ancak imzasız hali “kontrolsüz kopya” olarak kabul edilmiştir.      Sayfa </w:t>
    </w:r>
    <w:r w:rsidRPr="00CE7890">
      <w:rPr>
        <w:rFonts w:ascii="Times New Roman" w:hAnsi="Times New Roman" w:cs="Times New Roman"/>
        <w:sz w:val="16"/>
        <w:szCs w:val="16"/>
      </w:rPr>
      <w:fldChar w:fldCharType="begin"/>
    </w:r>
    <w:r w:rsidRPr="00CE7890">
      <w:rPr>
        <w:rFonts w:ascii="Times New Roman" w:hAnsi="Times New Roman" w:cs="Times New Roman"/>
        <w:sz w:val="16"/>
        <w:szCs w:val="16"/>
      </w:rPr>
      <w:instrText>PAGE  \* Arabic  \* MERGEFORMAT</w:instrText>
    </w:r>
    <w:r w:rsidRPr="00CE7890">
      <w:rPr>
        <w:rFonts w:ascii="Times New Roman" w:hAnsi="Times New Roman" w:cs="Times New Roman"/>
        <w:sz w:val="16"/>
        <w:szCs w:val="16"/>
      </w:rPr>
      <w:fldChar w:fldCharType="separate"/>
    </w:r>
    <w:r>
      <w:rPr>
        <w:rFonts w:ascii="Times New Roman" w:hAnsi="Times New Roman" w:cs="Times New Roman"/>
        <w:sz w:val="16"/>
        <w:szCs w:val="16"/>
      </w:rPr>
      <w:t>1</w:t>
    </w:r>
    <w:r w:rsidRPr="00CE7890">
      <w:rPr>
        <w:rFonts w:ascii="Times New Roman" w:hAnsi="Times New Roman" w:cs="Times New Roman"/>
        <w:sz w:val="16"/>
        <w:szCs w:val="16"/>
      </w:rPr>
      <w:fldChar w:fldCharType="end"/>
    </w:r>
    <w:r w:rsidRPr="00CE7890">
      <w:rPr>
        <w:rFonts w:ascii="Times New Roman" w:hAnsi="Times New Roman" w:cs="Times New Roman"/>
        <w:sz w:val="16"/>
        <w:szCs w:val="16"/>
      </w:rPr>
      <w:t xml:space="preserve"> / </w:t>
    </w:r>
    <w:r w:rsidRPr="00CE7890">
      <w:rPr>
        <w:rFonts w:ascii="Times New Roman" w:hAnsi="Times New Roman" w:cs="Times New Roman"/>
        <w:sz w:val="16"/>
        <w:szCs w:val="16"/>
      </w:rPr>
      <w:fldChar w:fldCharType="begin"/>
    </w:r>
    <w:r w:rsidRPr="00CE7890">
      <w:rPr>
        <w:rFonts w:ascii="Times New Roman" w:hAnsi="Times New Roman" w:cs="Times New Roman"/>
        <w:sz w:val="16"/>
        <w:szCs w:val="16"/>
      </w:rPr>
      <w:instrText>NUMPAGES  \* Arabic  \* MERGEFORMAT</w:instrText>
    </w:r>
    <w:r w:rsidRPr="00CE7890">
      <w:rPr>
        <w:rFonts w:ascii="Times New Roman" w:hAnsi="Times New Roman" w:cs="Times New Roman"/>
        <w:sz w:val="16"/>
        <w:szCs w:val="16"/>
      </w:rPr>
      <w:fldChar w:fldCharType="separate"/>
    </w:r>
    <w:r>
      <w:rPr>
        <w:rFonts w:ascii="Times New Roman" w:hAnsi="Times New Roman" w:cs="Times New Roman"/>
        <w:sz w:val="16"/>
        <w:szCs w:val="16"/>
      </w:rPr>
      <w:t>3</w:t>
    </w:r>
    <w:r w:rsidRPr="00CE7890">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0D99" w14:textId="77777777" w:rsidR="00161472" w:rsidRDefault="00161472" w:rsidP="0010401A">
      <w:pPr>
        <w:spacing w:after="0" w:line="240" w:lineRule="auto"/>
      </w:pPr>
      <w:r>
        <w:separator/>
      </w:r>
    </w:p>
  </w:footnote>
  <w:footnote w:type="continuationSeparator" w:id="0">
    <w:p w14:paraId="2F23A839" w14:textId="77777777" w:rsidR="00161472" w:rsidRDefault="00161472" w:rsidP="00104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DF2" w14:textId="21761BF9" w:rsidR="0010401A" w:rsidRPr="0010401A" w:rsidRDefault="0010401A" w:rsidP="0010401A">
    <w:pPr>
      <w:pStyle w:val="stBilgi"/>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01355"/>
    <w:multiLevelType w:val="hybridMultilevel"/>
    <w:tmpl w:val="59523B9E"/>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A31289D"/>
    <w:multiLevelType w:val="hybridMultilevel"/>
    <w:tmpl w:val="5218FB50"/>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8662426">
    <w:abstractNumId w:val="1"/>
  </w:num>
  <w:num w:numId="2" w16cid:durableId="110869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1D"/>
    <w:rsid w:val="00095292"/>
    <w:rsid w:val="0010401A"/>
    <w:rsid w:val="00131B67"/>
    <w:rsid w:val="00132A4E"/>
    <w:rsid w:val="00161472"/>
    <w:rsid w:val="001A214E"/>
    <w:rsid w:val="002108EC"/>
    <w:rsid w:val="00352789"/>
    <w:rsid w:val="0040557B"/>
    <w:rsid w:val="00406663"/>
    <w:rsid w:val="00455AC5"/>
    <w:rsid w:val="00455B62"/>
    <w:rsid w:val="00460EE9"/>
    <w:rsid w:val="00467C80"/>
    <w:rsid w:val="004966BF"/>
    <w:rsid w:val="004D698F"/>
    <w:rsid w:val="005762EB"/>
    <w:rsid w:val="006319E1"/>
    <w:rsid w:val="00683DB2"/>
    <w:rsid w:val="006D437B"/>
    <w:rsid w:val="006D4A93"/>
    <w:rsid w:val="00775462"/>
    <w:rsid w:val="00782DCC"/>
    <w:rsid w:val="0085571D"/>
    <w:rsid w:val="009A2FC3"/>
    <w:rsid w:val="009D6665"/>
    <w:rsid w:val="00A5655E"/>
    <w:rsid w:val="00AE3100"/>
    <w:rsid w:val="00B7725E"/>
    <w:rsid w:val="00C74DD1"/>
    <w:rsid w:val="00C7602E"/>
    <w:rsid w:val="00CB03C0"/>
    <w:rsid w:val="00DD0E66"/>
    <w:rsid w:val="00F26DB0"/>
    <w:rsid w:val="00FC2C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CF86"/>
  <w15:chartTrackingRefBased/>
  <w15:docId w15:val="{C4794643-38A8-4EE2-ADEB-A70C735B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55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5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571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571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571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571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571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571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571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57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57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57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57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57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57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57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57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571D"/>
    <w:rPr>
      <w:rFonts w:eastAsiaTheme="majorEastAsia" w:cstheme="majorBidi"/>
      <w:color w:val="272727" w:themeColor="text1" w:themeTint="D8"/>
    </w:rPr>
  </w:style>
  <w:style w:type="paragraph" w:styleId="KonuBal">
    <w:name w:val="Title"/>
    <w:basedOn w:val="Normal"/>
    <w:next w:val="Normal"/>
    <w:link w:val="KonuBalChar"/>
    <w:uiPriority w:val="10"/>
    <w:qFormat/>
    <w:rsid w:val="0085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57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57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57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57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571D"/>
    <w:rPr>
      <w:i/>
      <w:iCs/>
      <w:color w:val="404040" w:themeColor="text1" w:themeTint="BF"/>
    </w:rPr>
  </w:style>
  <w:style w:type="paragraph" w:styleId="ListeParagraf">
    <w:name w:val="List Paragraph"/>
    <w:basedOn w:val="Normal"/>
    <w:uiPriority w:val="34"/>
    <w:qFormat/>
    <w:rsid w:val="0085571D"/>
    <w:pPr>
      <w:ind w:left="720"/>
      <w:contextualSpacing/>
    </w:pPr>
  </w:style>
  <w:style w:type="character" w:styleId="GlVurgulama">
    <w:name w:val="Intense Emphasis"/>
    <w:basedOn w:val="VarsaylanParagrafYazTipi"/>
    <w:uiPriority w:val="21"/>
    <w:qFormat/>
    <w:rsid w:val="0085571D"/>
    <w:rPr>
      <w:i/>
      <w:iCs/>
      <w:color w:val="0F4761" w:themeColor="accent1" w:themeShade="BF"/>
    </w:rPr>
  </w:style>
  <w:style w:type="paragraph" w:styleId="GlAlnt">
    <w:name w:val="Intense Quote"/>
    <w:basedOn w:val="Normal"/>
    <w:next w:val="Normal"/>
    <w:link w:val="GlAlntChar"/>
    <w:uiPriority w:val="30"/>
    <w:qFormat/>
    <w:rsid w:val="00855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571D"/>
    <w:rPr>
      <w:i/>
      <w:iCs/>
      <w:color w:val="0F4761" w:themeColor="accent1" w:themeShade="BF"/>
    </w:rPr>
  </w:style>
  <w:style w:type="character" w:styleId="GlBavuru">
    <w:name w:val="Intense Reference"/>
    <w:basedOn w:val="VarsaylanParagrafYazTipi"/>
    <w:uiPriority w:val="32"/>
    <w:qFormat/>
    <w:rsid w:val="0085571D"/>
    <w:rPr>
      <w:b/>
      <w:bCs/>
      <w:smallCaps/>
      <w:color w:val="0F4761" w:themeColor="accent1" w:themeShade="BF"/>
      <w:spacing w:val="5"/>
    </w:rPr>
  </w:style>
  <w:style w:type="paragraph" w:styleId="stBilgi">
    <w:name w:val="header"/>
    <w:basedOn w:val="Normal"/>
    <w:link w:val="stBilgiChar"/>
    <w:uiPriority w:val="99"/>
    <w:unhideWhenUsed/>
    <w:rsid w:val="001040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401A"/>
  </w:style>
  <w:style w:type="paragraph" w:styleId="AltBilgi">
    <w:name w:val="footer"/>
    <w:basedOn w:val="Normal"/>
    <w:link w:val="AltBilgiChar"/>
    <w:uiPriority w:val="99"/>
    <w:unhideWhenUsed/>
    <w:rsid w:val="001040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401A"/>
  </w:style>
  <w:style w:type="table" w:styleId="TabloKlavuzu">
    <w:name w:val="Table Grid"/>
    <w:basedOn w:val="NormalTablo"/>
    <w:uiPriority w:val="39"/>
    <w:rsid w:val="00CB03C0"/>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775</Words>
  <Characters>4419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Mehmet Yıldırım ÜÇTUĞ</dc:creator>
  <cp:keywords/>
  <dc:description/>
  <cp:lastModifiedBy>Betül KARAALİ ARIÇİÇEK</cp:lastModifiedBy>
  <cp:revision>14</cp:revision>
  <dcterms:created xsi:type="dcterms:W3CDTF">2024-10-18T13:20:00Z</dcterms:created>
  <dcterms:modified xsi:type="dcterms:W3CDTF">2025-08-29T06:51:00Z</dcterms:modified>
</cp:coreProperties>
</file>